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8EC1" w14:textId="77777777"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 xml:space="preserve">Repertorio n.                            Raccolta n. </w:t>
      </w:r>
    </w:p>
    <w:p w14:paraId="21768EAE" w14:textId="77777777" w:rsidR="008902D6" w:rsidRDefault="008902D6" w:rsidP="008902D6">
      <w:pPr>
        <w:autoSpaceDE w:val="0"/>
        <w:autoSpaceDN w:val="0"/>
        <w:spacing w:line="567" w:lineRule="atLeast"/>
        <w:jc w:val="center"/>
        <w:rPr>
          <w:rFonts w:ascii="Courier New" w:hAnsi="Courier New" w:cs="Courier New"/>
          <w:szCs w:val="24"/>
        </w:rPr>
      </w:pPr>
      <w:r>
        <w:rPr>
          <w:rFonts w:ascii="Courier New" w:hAnsi="Courier New" w:cs="Courier New"/>
          <w:szCs w:val="24"/>
        </w:rPr>
        <w:t>CONVENZIONE PER LA RIMOZIONE DEI VINCOLI AL PREZZO MASSIMO DI CESSIONE E DI LOCAZIONE DEGLI ALLOGGI CONTENUTI IN CONVENZIONE PEEP</w:t>
      </w:r>
    </w:p>
    <w:p w14:paraId="5C4C79C2" w14:textId="77777777" w:rsidR="008902D6" w:rsidRDefault="008902D6" w:rsidP="008902D6">
      <w:pPr>
        <w:autoSpaceDE w:val="0"/>
        <w:autoSpaceDN w:val="0"/>
        <w:spacing w:line="567" w:lineRule="atLeast"/>
        <w:jc w:val="center"/>
        <w:rPr>
          <w:rFonts w:ascii="Courier New" w:hAnsi="Courier New" w:cs="Courier New"/>
          <w:szCs w:val="24"/>
        </w:rPr>
      </w:pPr>
      <w:r>
        <w:rPr>
          <w:rFonts w:ascii="Courier New" w:hAnsi="Courier New" w:cs="Courier New"/>
          <w:szCs w:val="24"/>
        </w:rPr>
        <w:t>(Art. 31, comma 49 bis, legge 23 dicembre 1998 n. 448)</w:t>
      </w:r>
    </w:p>
    <w:p w14:paraId="7CE7EB6D" w14:textId="77777777" w:rsidR="008902D6" w:rsidRDefault="008902D6" w:rsidP="008902D6">
      <w:pPr>
        <w:autoSpaceDE w:val="0"/>
        <w:autoSpaceDN w:val="0"/>
        <w:spacing w:line="567" w:lineRule="atLeast"/>
        <w:jc w:val="center"/>
        <w:rPr>
          <w:rFonts w:ascii="Courier New" w:hAnsi="Courier New" w:cs="Courier New"/>
          <w:color w:val="000000"/>
          <w:szCs w:val="24"/>
        </w:rPr>
      </w:pPr>
      <w:r>
        <w:rPr>
          <w:rFonts w:ascii="Courier New" w:hAnsi="Courier New" w:cs="Courier New"/>
          <w:color w:val="000000"/>
          <w:szCs w:val="24"/>
        </w:rPr>
        <w:t>REPUBBLICA ITALIANA</w:t>
      </w:r>
    </w:p>
    <w:p w14:paraId="683FC0A3" w14:textId="77777777"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L'anno duemila____, il giorno____</w:t>
      </w:r>
    </w:p>
    <w:p w14:paraId="70CE19C9" w14:textId="77777777" w:rsidR="008902D6" w:rsidRDefault="008902D6" w:rsidP="008902D6">
      <w:pPr>
        <w:autoSpaceDE w:val="0"/>
        <w:autoSpaceDN w:val="0"/>
        <w:spacing w:line="567" w:lineRule="atLeast"/>
        <w:jc w:val="center"/>
        <w:rPr>
          <w:rFonts w:ascii="Courier New" w:hAnsi="Courier New" w:cs="Courier New"/>
          <w:color w:val="000000"/>
          <w:szCs w:val="24"/>
        </w:rPr>
      </w:pPr>
      <w:r>
        <w:rPr>
          <w:rFonts w:ascii="Courier New" w:hAnsi="Courier New" w:cs="Courier New"/>
          <w:color w:val="000000"/>
          <w:szCs w:val="24"/>
        </w:rPr>
        <w:t>del mese____</w:t>
      </w:r>
    </w:p>
    <w:p w14:paraId="2DC0156E" w14:textId="77777777"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In____</w:t>
      </w:r>
    </w:p>
    <w:p w14:paraId="3D02D588" w14:textId="77777777"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Innanzi a me Dottor ___________________________________, Notaio in_________________, iscritto al Collegio dei Distretti Notarili Riuniti di _________________</w:t>
      </w:r>
    </w:p>
    <w:p w14:paraId="30C6A191" w14:textId="77777777" w:rsidR="008902D6" w:rsidRDefault="008902D6" w:rsidP="008902D6">
      <w:pPr>
        <w:autoSpaceDE w:val="0"/>
        <w:autoSpaceDN w:val="0"/>
        <w:spacing w:line="567" w:lineRule="atLeast"/>
        <w:jc w:val="center"/>
        <w:rPr>
          <w:rFonts w:ascii="Courier New" w:hAnsi="Courier New" w:cs="Courier New"/>
          <w:color w:val="000000"/>
          <w:szCs w:val="24"/>
        </w:rPr>
      </w:pPr>
      <w:r>
        <w:rPr>
          <w:rFonts w:ascii="Courier New" w:hAnsi="Courier New" w:cs="Courier New"/>
          <w:color w:val="000000"/>
          <w:szCs w:val="24"/>
        </w:rPr>
        <w:t>si sono costituiti:</w:t>
      </w:r>
    </w:p>
    <w:p w14:paraId="4F310560" w14:textId="77777777"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NAPOLITANO Santina ________</w:t>
      </w:r>
    </w:p>
    <w:p w14:paraId="55789ED2" w14:textId="77777777" w:rsidR="008C1B9D" w:rsidRDefault="008C1B9D" w:rsidP="008C1B9D">
      <w:pPr>
        <w:autoSpaceDE w:val="0"/>
        <w:autoSpaceDN w:val="0"/>
        <w:spacing w:line="567" w:lineRule="atLeast"/>
        <w:jc w:val="both"/>
        <w:rPr>
          <w:rFonts w:ascii="Courier New" w:hAnsi="Courier New" w:cs="Courier New"/>
          <w:color w:val="000000"/>
          <w:szCs w:val="24"/>
        </w:rPr>
      </w:pPr>
      <w:r w:rsidRPr="0033347B">
        <w:rPr>
          <w:rFonts w:ascii="Courier New" w:hAnsi="Courier New" w:cs="Courier New"/>
          <w:color w:val="000000"/>
          <w:szCs w:val="24"/>
        </w:rPr>
        <w:t xml:space="preserve">nella qualità di </w:t>
      </w:r>
      <w:r>
        <w:rPr>
          <w:rFonts w:ascii="Courier New" w:hAnsi="Courier New" w:cs="Courier New"/>
          <w:color w:val="000000"/>
          <w:szCs w:val="24"/>
        </w:rPr>
        <w:t xml:space="preserve">Dirigente </w:t>
      </w:r>
      <w:r w:rsidRPr="0033347B">
        <w:rPr>
          <w:rFonts w:ascii="Courier New" w:hAnsi="Courier New" w:cs="Courier New"/>
          <w:color w:val="000000"/>
          <w:szCs w:val="24"/>
        </w:rPr>
        <w:t xml:space="preserve">Responsabile della Direzione </w:t>
      </w:r>
      <w:r>
        <w:rPr>
          <w:rFonts w:ascii="Courier New" w:hAnsi="Courier New" w:cs="Courier New"/>
          <w:color w:val="000000"/>
          <w:szCs w:val="24"/>
        </w:rPr>
        <w:t>4</w:t>
      </w:r>
      <w:r w:rsidRPr="0033347B">
        <w:rPr>
          <w:rFonts w:ascii="Courier New" w:hAnsi="Courier New" w:cs="Courier New"/>
          <w:color w:val="000000"/>
          <w:szCs w:val="24"/>
        </w:rPr>
        <w:t xml:space="preserve"> - </w:t>
      </w:r>
      <w:r>
        <w:rPr>
          <w:rFonts w:ascii="Courier New" w:hAnsi="Courier New" w:cs="Courier New"/>
          <w:color w:val="000000"/>
          <w:szCs w:val="24"/>
        </w:rPr>
        <w:t>Coordinamento Servizio Lavori Pubblici, in virtù del provvedimento del Sindaco del 15 settembre 2017 prot. n. 71075 e del decreto del Sindaco dell'11 settembre 2017 n. 34 che in unica fascicolazione in copia conforme si allegano sotto la lettera "A", del</w:t>
      </w:r>
    </w:p>
    <w:p w14:paraId="0F71D4AE" w14:textId="77777777" w:rsidR="008C1B9D" w:rsidRDefault="008C1B9D" w:rsidP="008C1B9D">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 xml:space="preserve">COMUNE DI POZZUOLI, </w:t>
      </w:r>
      <w:r w:rsidRPr="0033347B">
        <w:rPr>
          <w:rFonts w:ascii="Courier New" w:hAnsi="Courier New" w:cs="Courier New"/>
          <w:color w:val="000000"/>
          <w:szCs w:val="24"/>
        </w:rPr>
        <w:t>con sede in Pozzuoli (N</w:t>
      </w:r>
      <w:r>
        <w:rPr>
          <w:rFonts w:ascii="Courier New" w:hAnsi="Courier New" w:cs="Courier New"/>
          <w:color w:val="000000"/>
          <w:szCs w:val="24"/>
        </w:rPr>
        <w:t>A</w:t>
      </w:r>
      <w:r w:rsidRPr="0033347B">
        <w:rPr>
          <w:rFonts w:ascii="Courier New" w:hAnsi="Courier New" w:cs="Courier New"/>
          <w:color w:val="000000"/>
          <w:szCs w:val="24"/>
        </w:rPr>
        <w:t>) al Rione Toiano, Via Tito Livio n. 2/4, ove domicilia per la carica, codice fiscale 00508900636,</w:t>
      </w:r>
    </w:p>
    <w:p w14:paraId="1CF8CA64" w14:textId="77777777" w:rsidR="008C1B9D" w:rsidRDefault="008C1B9D" w:rsidP="008C1B9D">
      <w:pPr>
        <w:autoSpaceDE w:val="0"/>
        <w:autoSpaceDN w:val="0"/>
        <w:spacing w:line="567" w:lineRule="atLeast"/>
        <w:jc w:val="both"/>
        <w:rPr>
          <w:rFonts w:ascii="Courier New" w:hAnsi="Courier New" w:cs="Courier New"/>
          <w:color w:val="000000"/>
          <w:szCs w:val="24"/>
        </w:rPr>
      </w:pPr>
      <w:r w:rsidRPr="0033347B">
        <w:rPr>
          <w:rFonts w:ascii="Courier New" w:hAnsi="Courier New" w:cs="Courier New"/>
          <w:color w:val="000000"/>
          <w:szCs w:val="24"/>
        </w:rPr>
        <w:lastRenderedPageBreak/>
        <w:t>in forza d</w:t>
      </w:r>
      <w:r>
        <w:rPr>
          <w:rFonts w:ascii="Courier New" w:hAnsi="Courier New" w:cs="Courier New"/>
          <w:color w:val="000000"/>
          <w:szCs w:val="24"/>
        </w:rPr>
        <w:t>i delibera di Consiglio Comunale n. 56/2020 divenuta esecutiva ai sensi di legge, che in copia conforme si allega al presente atto sotto la lettera "B", esclusa, invece, nel caso di specie la necessità della previa determinazione del responsabile del procedimento di spesa di cui all’art. 192 Dec. Lgs. 267/2000, posto che per il presente atto non è prevista alcuna spesa a carico del Comune e che la delibera di Consiglio Comunale n. 56/2020 sopra citata già contiene le disposizioni previste per tale determinazione ed avendo, inoltre, tale delibera già ricevuto i pareri di regolarità tecnica e contabile ex artt. 49 e 147 bis Dec. Lgs. 267/2000 da parte dei rispettivi responsabili di settore</w:t>
      </w:r>
    </w:p>
    <w:p w14:paraId="26276DB0" w14:textId="77777777"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PARTE ASSEGNATARIA</w:t>
      </w:r>
    </w:p>
    <w:p w14:paraId="51A7C55D" w14:textId="77777777"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 xml:space="preserve">Dell'identità personale dei costituiti io Notaio sono certo. </w:t>
      </w:r>
    </w:p>
    <w:p w14:paraId="2C4B651E" w14:textId="77777777" w:rsidR="008902D6" w:rsidRDefault="008902D6" w:rsidP="008902D6">
      <w:pPr>
        <w:autoSpaceDE w:val="0"/>
        <w:autoSpaceDN w:val="0"/>
        <w:spacing w:line="567" w:lineRule="atLeast"/>
        <w:jc w:val="center"/>
        <w:rPr>
          <w:rFonts w:ascii="Courier New" w:hAnsi="Courier New" w:cs="Courier New"/>
          <w:color w:val="000000"/>
          <w:szCs w:val="24"/>
        </w:rPr>
      </w:pPr>
      <w:r>
        <w:rPr>
          <w:rFonts w:ascii="Courier New" w:hAnsi="Courier New" w:cs="Courier New"/>
          <w:color w:val="000000"/>
          <w:szCs w:val="24"/>
        </w:rPr>
        <w:t xml:space="preserve">P R E M E S S A </w:t>
      </w:r>
    </w:p>
    <w:p w14:paraId="6372EBB0" w14:textId="77777777"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Dichiarano i costituiti che:</w:t>
      </w:r>
    </w:p>
    <w:p w14:paraId="4AC8BD31" w14:textId="77777777"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 xml:space="preserve">- con convenzione ex art. 35 legge 22 ottobre 1971 n. 865 in data _________ n. _______ di rep. _______ per Notar _________ registrata a __________ il _____ al n. ____ e trascritta presso l’Agenzia delle Entrate, Ufficio Provinciale di ___________, Territorio, Servizio di Pubblicità Immobiliare ______ in data ________ ai nn. ______ (di seguito la “convenzione PEEP”) il Comune di Pozzuoli (NA) ha concesso alla società cooperativa _____ il diritto di superficie con durata novantanovennale sull’area sita in _______ alla Via ______ riportata </w:t>
      </w:r>
      <w:r>
        <w:rPr>
          <w:rFonts w:ascii="Courier New" w:hAnsi="Courier New" w:cs="Courier New"/>
          <w:color w:val="000000"/>
          <w:szCs w:val="24"/>
        </w:rPr>
        <w:lastRenderedPageBreak/>
        <w:t>al Catasto Terreni del detto Comune al fol. ____, p.lla ____, area ricompresa nel P.E.E.P. di ____ e pertanto destinata alla realizzazione di interventi di edilizia economico popolare (di seguito l’”area PEEP”);</w:t>
      </w:r>
    </w:p>
    <w:p w14:paraId="120EDD1E" w14:textId="77777777"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 l'area in oggetto è pervenuta al Comune di Pozzuoli (NA) come segue: _______;</w:t>
      </w:r>
    </w:p>
    <w:p w14:paraId="5F4572FB" w14:textId="7E0524AA"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szCs w:val="24"/>
        </w:rPr>
        <w:t xml:space="preserve">- </w:t>
      </w:r>
      <w:r>
        <w:rPr>
          <w:rFonts w:ascii="Courier New" w:hAnsi="Courier New" w:cs="Courier New"/>
          <w:color w:val="000000"/>
          <w:szCs w:val="24"/>
        </w:rPr>
        <w:t>sull’”area PEEP” la società cooperativa ______ ha realizzato un fabbricato a destinazione residenziale, in conformità agli obblighi assunti con la “convenzione PEEP”, in forza di licenza edilizia / concessione edilizia / permesso di costruire n. ___________ rilasciata dal Sindaco del Comune di Pozzuoli (NA) in data _________ e di successiva variante nn.________ rilasciata dal Sindaco del Comune di Pozzuoli (NA) in data _______;</w:t>
      </w:r>
    </w:p>
    <w:p w14:paraId="0658F209" w14:textId="77777777"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 la società cooperativa _____con atto per Notar _____ del _____, registrato a ____il _____ e trascritto a __ il ____ ai nn.______, ha trasferito / assegnato al qui costituito signor ______ la proprietà superficiaria dell’unità immobiliare facente parte del fabbricato residenziale sopra descritto sito in _______ alla Via _______ ed insistente sull’area riportata al catasto Terreni del detto Comune al fol. ____, p.lla ____, e precisamente:</w:t>
      </w:r>
    </w:p>
    <w:p w14:paraId="1487F070" w14:textId="77777777" w:rsidR="00EC1980"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 appartamento posto al ____;</w:t>
      </w:r>
    </w:p>
    <w:p w14:paraId="39A88DC4" w14:textId="5F7E8A2E"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 nonchè</w:t>
      </w:r>
      <w:r>
        <w:rPr>
          <w:rFonts w:ascii="Courier New" w:hAnsi="Courier New" w:cs="Courier New"/>
          <w:b/>
          <w:bCs/>
          <w:color w:val="000000"/>
          <w:szCs w:val="24"/>
        </w:rPr>
        <w:t xml:space="preserve"> </w:t>
      </w:r>
      <w:r>
        <w:rPr>
          <w:rFonts w:ascii="Courier New" w:hAnsi="Courier New" w:cs="Courier New"/>
          <w:color w:val="000000"/>
          <w:szCs w:val="24"/>
        </w:rPr>
        <w:t>la congiunta quota millesimale di comproprietà pari a _________/1000 (__ millesimi) sulle parti comuni</w:t>
      </w:r>
      <w:r>
        <w:rPr>
          <w:rFonts w:ascii="Courier New" w:hAnsi="Courier New" w:cs="Courier New"/>
          <w:b/>
          <w:bCs/>
          <w:color w:val="000000"/>
          <w:szCs w:val="24"/>
        </w:rPr>
        <w:t xml:space="preserve"> </w:t>
      </w:r>
      <w:r>
        <w:rPr>
          <w:rFonts w:ascii="Courier New" w:hAnsi="Courier New" w:cs="Courier New"/>
          <w:color w:val="000000"/>
          <w:szCs w:val="24"/>
        </w:rPr>
        <w:t xml:space="preserve">del fabbricato </w:t>
      </w:r>
      <w:r>
        <w:rPr>
          <w:rFonts w:ascii="Courier New" w:hAnsi="Courier New" w:cs="Courier New"/>
          <w:color w:val="000000"/>
          <w:szCs w:val="24"/>
        </w:rPr>
        <w:lastRenderedPageBreak/>
        <w:t>quali risultano dall'articolo 1117 c.c. e dall'esistente Regolamento di Condominio;</w:t>
      </w:r>
    </w:p>
    <w:p w14:paraId="69AE7859" w14:textId="77777777" w:rsidR="008C1B9D" w:rsidRPr="00721782" w:rsidRDefault="00AF7AEA" w:rsidP="008C1B9D">
      <w:pPr>
        <w:autoSpaceDE w:val="0"/>
        <w:autoSpaceDN w:val="0"/>
        <w:spacing w:line="567" w:lineRule="atLeast"/>
        <w:jc w:val="both"/>
        <w:rPr>
          <w:rFonts w:ascii="Courier New" w:hAnsi="Courier New" w:cs="Courier New"/>
          <w:strike/>
          <w:color w:val="000000"/>
          <w:szCs w:val="24"/>
        </w:rPr>
      </w:pPr>
      <w:r w:rsidRPr="00AF7AEA">
        <w:rPr>
          <w:rFonts w:ascii="Courier New" w:hAnsi="Courier New" w:cs="Courier New"/>
          <w:szCs w:val="24"/>
        </w:rPr>
        <w:t xml:space="preserve">- l’art. 31, comma 49 bis, legge 23 dicembre 1998 n. 448 prevede la possibilità di rimuovere i vincoli relativi alla determinazione del prezzo massimo di cessione delle singole unità abitative e loro pertinenze nonché del canone massimo di locazione delle stesse, contenuti nelle convenzioni di cui all'articolo 35 della legge 22 ottobre 1971, n. 865, e successive modificazioni, per la cessione del diritto di proprietà o per la cessione del diritto di superficie, dopo che siano trascorsi almeno cinque anni dalla  data del primo trasferimento, con atto pubblico o scrittura privata autenticata, stipulati a richiesta delle persone fisiche che vi abbiano interesse, anche se non più titolari di diritti reali sul bene immobile, e soggetti a trascrizione presso la conservatoria dei registri immobiliari, per un corrispettivo proporzionale alla corrispondente quota millesimale, determinato, anche per le unità in diritto di superficie, in misura pari a una percentuale del corrispettivo determinato ai sensi del comma 48 del presente articolo. </w:t>
      </w:r>
      <w:r w:rsidR="008C1B9D" w:rsidRPr="00721782">
        <w:rPr>
          <w:rFonts w:ascii="Courier New" w:hAnsi="Courier New" w:cs="Courier New"/>
          <w:color w:val="000000"/>
          <w:szCs w:val="24"/>
        </w:rPr>
        <w:t>La percentuale è stabilita, anche con l'applicazione di eventuali riduzioni in relazione alla durata residua del vincolo, con decreto del Ministro dell'Economia e delle Finanze, previa intesa in sede di Conferenza unificata ai sensi dell'articolo 9 del decreto legislativo 28 agosto 1997, n. 281;</w:t>
      </w:r>
    </w:p>
    <w:p w14:paraId="654BCF70" w14:textId="77777777" w:rsidR="008C1B9D" w:rsidRPr="00721782" w:rsidRDefault="008C1B9D" w:rsidP="008C1B9D">
      <w:pPr>
        <w:autoSpaceDE w:val="0"/>
        <w:autoSpaceDN w:val="0"/>
        <w:spacing w:line="567" w:lineRule="atLeast"/>
        <w:jc w:val="both"/>
        <w:rPr>
          <w:rFonts w:ascii="Courier New" w:hAnsi="Courier New" w:cs="Courier New"/>
          <w:strike/>
          <w:color w:val="000000"/>
          <w:szCs w:val="24"/>
        </w:rPr>
      </w:pPr>
      <w:r w:rsidRPr="00721782">
        <w:rPr>
          <w:rFonts w:ascii="Courier New" w:hAnsi="Courier New" w:cs="Courier New"/>
          <w:color w:val="000000"/>
          <w:szCs w:val="24"/>
        </w:rPr>
        <w:lastRenderedPageBreak/>
        <w:t>- il Ministero dell’Economia e delle Finanze in data 28 settembre 2020 con D.M. n. 151 ha adottato il “Regolamento recante la rimozione dai vincoli di prezzo gravanti sugli immobili costruiti in regime di edilizia convenzionata”, in vigore dal 25 novembre 2020;</w:t>
      </w:r>
    </w:p>
    <w:p w14:paraId="2DA60353" w14:textId="7A950438" w:rsidR="008902D6" w:rsidRDefault="00AF7AEA" w:rsidP="008C1B9D">
      <w:pPr>
        <w:autoSpaceDE w:val="0"/>
        <w:autoSpaceDN w:val="0"/>
        <w:spacing w:after="0" w:line="567" w:lineRule="atLeast"/>
        <w:jc w:val="both"/>
        <w:rPr>
          <w:rFonts w:ascii="Courier New" w:hAnsi="Courier New" w:cs="Courier New"/>
          <w:szCs w:val="24"/>
        </w:rPr>
      </w:pPr>
      <w:r>
        <w:rPr>
          <w:rFonts w:ascii="Courier New" w:hAnsi="Courier New" w:cs="Courier New"/>
          <w:szCs w:val="24"/>
        </w:rPr>
        <w:t>- i</w:t>
      </w:r>
      <w:r w:rsidR="008902D6">
        <w:rPr>
          <w:rFonts w:ascii="Courier New" w:hAnsi="Courier New" w:cs="Courier New"/>
          <w:szCs w:val="24"/>
        </w:rPr>
        <w:t xml:space="preserve">l costituito signor _____ con propria istanza in data _________, acquisita agli atti del Comune di Pozzuoli (NA) al protocollo n.____, </w:t>
      </w:r>
      <w:r>
        <w:rPr>
          <w:rFonts w:ascii="Courier New" w:hAnsi="Courier New" w:cs="Courier New"/>
          <w:szCs w:val="24"/>
        </w:rPr>
        <w:t>che si allega al presente atto sotto la lettera “</w:t>
      </w:r>
      <w:r w:rsidR="008C1B9D">
        <w:rPr>
          <w:rFonts w:ascii="Courier New" w:hAnsi="Courier New" w:cs="Courier New"/>
          <w:szCs w:val="24"/>
        </w:rPr>
        <w:t>C</w:t>
      </w:r>
      <w:r>
        <w:rPr>
          <w:rFonts w:ascii="Courier New" w:hAnsi="Courier New" w:cs="Courier New"/>
          <w:szCs w:val="24"/>
        </w:rPr>
        <w:t xml:space="preserve">”, </w:t>
      </w:r>
      <w:r w:rsidR="008902D6">
        <w:rPr>
          <w:rFonts w:ascii="Courier New" w:hAnsi="Courier New" w:cs="Courier New"/>
          <w:szCs w:val="24"/>
        </w:rPr>
        <w:t xml:space="preserve">ha richiesto la rimozione dei vincoli relativi alla determinazione del prezzo massimo di cessione </w:t>
      </w:r>
      <w:r>
        <w:rPr>
          <w:rFonts w:ascii="Courier New" w:hAnsi="Courier New" w:cs="Courier New"/>
          <w:szCs w:val="24"/>
        </w:rPr>
        <w:t>nonché</w:t>
      </w:r>
      <w:r w:rsidR="008902D6">
        <w:rPr>
          <w:rFonts w:ascii="Courier New" w:hAnsi="Courier New" w:cs="Courier New"/>
          <w:szCs w:val="24"/>
        </w:rPr>
        <w:t xml:space="preserve"> del canone massimo di locazione dell'unità immobiliare innanzi descritta, contenuti nella convenzione per Notar___ del ____;</w:t>
      </w:r>
    </w:p>
    <w:p w14:paraId="1DBFE545" w14:textId="5D6D4AD9" w:rsidR="008C1B9D" w:rsidRPr="00721782" w:rsidRDefault="008C1B9D" w:rsidP="008C1B9D">
      <w:pPr>
        <w:autoSpaceDE w:val="0"/>
        <w:autoSpaceDN w:val="0"/>
        <w:spacing w:line="567" w:lineRule="atLeast"/>
        <w:jc w:val="both"/>
        <w:rPr>
          <w:rFonts w:ascii="Courier New" w:hAnsi="Courier New" w:cs="Courier New"/>
          <w:color w:val="000000"/>
          <w:szCs w:val="24"/>
        </w:rPr>
      </w:pPr>
      <w:r w:rsidRPr="00721782">
        <w:rPr>
          <w:rFonts w:ascii="Courier New" w:hAnsi="Courier New" w:cs="Courier New"/>
          <w:color w:val="000000"/>
          <w:szCs w:val="24"/>
        </w:rPr>
        <w:t>- con Comunicazione del Dirigente Direzione 4 n. ____ in data ___ quale trovasi allegata al presente atto sotto la lettera "</w:t>
      </w:r>
      <w:r>
        <w:rPr>
          <w:rFonts w:ascii="Courier New" w:hAnsi="Courier New" w:cs="Courier New"/>
          <w:color w:val="000000"/>
          <w:szCs w:val="24"/>
        </w:rPr>
        <w:t>D</w:t>
      </w:r>
      <w:r w:rsidRPr="00721782">
        <w:rPr>
          <w:rFonts w:ascii="Courier New" w:hAnsi="Courier New" w:cs="Courier New"/>
          <w:color w:val="000000"/>
          <w:szCs w:val="24"/>
        </w:rPr>
        <w:t xml:space="preserve">", il Comune di Pozzuoli (NA) ha accolto la richiesta del sig.___________, determinando in euro ________________ il corrispettivo per procedere alla </w:t>
      </w:r>
      <w:r w:rsidR="00007FE8">
        <w:rPr>
          <w:rFonts w:ascii="Courier New" w:hAnsi="Courier New" w:cs="Courier New"/>
          <w:color w:val="000000"/>
          <w:szCs w:val="24"/>
        </w:rPr>
        <w:t>rimo</w:t>
      </w:r>
      <w:r w:rsidRPr="00721782">
        <w:rPr>
          <w:rFonts w:ascii="Courier New" w:hAnsi="Courier New" w:cs="Courier New"/>
          <w:color w:val="000000"/>
          <w:szCs w:val="24"/>
        </w:rPr>
        <w:t xml:space="preserve">zione suddetta, sulla base della perizia di stima approvata con Determina Dirigenziale n. ________ del _________ redatta </w:t>
      </w:r>
      <w:r w:rsidRPr="00721782">
        <w:rPr>
          <w:rFonts w:ascii="Courier New" w:hAnsi="Courier New" w:cs="Courier New"/>
          <w:szCs w:val="24"/>
        </w:rPr>
        <w:t>in conformità alla normativa generale e di settore che si intende qui espressamente richiamata</w:t>
      </w:r>
      <w:r w:rsidRPr="00721782">
        <w:rPr>
          <w:rFonts w:ascii="Courier New" w:hAnsi="Courier New" w:cs="Courier New"/>
          <w:color w:val="000000"/>
          <w:szCs w:val="24"/>
        </w:rPr>
        <w:t>.</w:t>
      </w:r>
    </w:p>
    <w:p w14:paraId="5491D271" w14:textId="77777777" w:rsidR="008902D6" w:rsidRDefault="008902D6" w:rsidP="008902D6">
      <w:pPr>
        <w:autoSpaceDE w:val="0"/>
        <w:autoSpaceDN w:val="0"/>
        <w:spacing w:line="567" w:lineRule="atLeast"/>
        <w:jc w:val="center"/>
        <w:rPr>
          <w:rFonts w:ascii="Courier New" w:hAnsi="Courier New" w:cs="Courier New"/>
          <w:color w:val="000000"/>
          <w:szCs w:val="24"/>
        </w:rPr>
      </w:pPr>
      <w:r>
        <w:rPr>
          <w:rFonts w:ascii="Courier New" w:hAnsi="Courier New" w:cs="Courier New"/>
          <w:color w:val="000000"/>
          <w:szCs w:val="24"/>
        </w:rPr>
        <w:t xml:space="preserve">TANTO PREMESSO </w:t>
      </w:r>
    </w:p>
    <w:p w14:paraId="79431D4D" w14:textId="77777777"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 xml:space="preserve">si addiviene alla stipula del presente atto regolato come segue: </w:t>
      </w:r>
    </w:p>
    <w:p w14:paraId="1EC81487" w14:textId="77777777" w:rsidR="008902D6" w:rsidRDefault="008902D6" w:rsidP="008902D6">
      <w:pPr>
        <w:autoSpaceDE w:val="0"/>
        <w:autoSpaceDN w:val="0"/>
        <w:spacing w:line="567" w:lineRule="atLeast"/>
        <w:jc w:val="center"/>
        <w:rPr>
          <w:rFonts w:ascii="Courier New" w:hAnsi="Courier New" w:cs="Courier New"/>
          <w:color w:val="000000"/>
          <w:szCs w:val="24"/>
        </w:rPr>
      </w:pPr>
      <w:r>
        <w:rPr>
          <w:rFonts w:ascii="Courier New" w:hAnsi="Courier New" w:cs="Courier New"/>
          <w:color w:val="000000"/>
          <w:szCs w:val="24"/>
        </w:rPr>
        <w:t xml:space="preserve">ARTICOLO 1 </w:t>
      </w:r>
    </w:p>
    <w:p w14:paraId="7CC834C3" w14:textId="77777777"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lastRenderedPageBreak/>
        <w:t>La premessa forma parte integrante e sostanziale del presente atto e vale patto.</w:t>
      </w:r>
    </w:p>
    <w:p w14:paraId="279D261C" w14:textId="77777777" w:rsidR="008902D6" w:rsidRDefault="008902D6" w:rsidP="008902D6">
      <w:pPr>
        <w:autoSpaceDE w:val="0"/>
        <w:autoSpaceDN w:val="0"/>
        <w:spacing w:line="567" w:lineRule="atLeast"/>
        <w:jc w:val="center"/>
        <w:rPr>
          <w:rFonts w:ascii="Courier New" w:hAnsi="Courier New" w:cs="Courier New"/>
          <w:b/>
          <w:bCs/>
          <w:color w:val="000000"/>
          <w:szCs w:val="24"/>
        </w:rPr>
      </w:pPr>
      <w:r>
        <w:rPr>
          <w:rFonts w:ascii="Courier New" w:hAnsi="Courier New" w:cs="Courier New"/>
          <w:color w:val="000000"/>
          <w:szCs w:val="24"/>
        </w:rPr>
        <w:t>ARTICOLO 2</w:t>
      </w:r>
      <w:r>
        <w:rPr>
          <w:rFonts w:ascii="Courier New" w:hAnsi="Courier New" w:cs="Courier New"/>
          <w:b/>
          <w:bCs/>
          <w:color w:val="000000"/>
          <w:szCs w:val="24"/>
        </w:rPr>
        <w:t xml:space="preserve"> </w:t>
      </w:r>
    </w:p>
    <w:p w14:paraId="52CBD105" w14:textId="77777777" w:rsidR="008902D6" w:rsidRDefault="008902D6" w:rsidP="008902D6">
      <w:pPr>
        <w:autoSpaceDE w:val="0"/>
        <w:autoSpaceDN w:val="0"/>
        <w:spacing w:line="567" w:lineRule="atLeast"/>
        <w:jc w:val="both"/>
        <w:rPr>
          <w:rFonts w:ascii="Courier New" w:hAnsi="Courier New" w:cs="Courier New"/>
          <w:szCs w:val="24"/>
        </w:rPr>
      </w:pPr>
      <w:r>
        <w:rPr>
          <w:rFonts w:ascii="Courier New" w:hAnsi="Courier New" w:cs="Courier New"/>
          <w:szCs w:val="24"/>
        </w:rPr>
        <w:t>OGGETTO. Il COMUNE DI POZZUOLI (NA) e il sig____ convengono di rimuovere i vincoli relativi alla determinazione del prezzo massimo di cessione nonchè del canone massimo di locazione dell'unità immobiliare innanzi descritta, contenuti nella convenzione per Notar___ del ____, trascritta a ___ il ___ ai nn. ____.</w:t>
      </w:r>
    </w:p>
    <w:p w14:paraId="701E8647" w14:textId="77777777" w:rsidR="008902D6" w:rsidRDefault="008902D6" w:rsidP="008902D6">
      <w:pPr>
        <w:autoSpaceDE w:val="0"/>
        <w:autoSpaceDN w:val="0"/>
        <w:spacing w:line="567" w:lineRule="atLeast"/>
        <w:jc w:val="center"/>
        <w:rPr>
          <w:rFonts w:ascii="Courier New" w:hAnsi="Courier New" w:cs="Courier New"/>
          <w:szCs w:val="24"/>
        </w:rPr>
      </w:pPr>
      <w:r>
        <w:rPr>
          <w:rFonts w:ascii="Courier New" w:hAnsi="Courier New" w:cs="Courier New"/>
          <w:szCs w:val="24"/>
        </w:rPr>
        <w:t xml:space="preserve">ARTICOLO 3 </w:t>
      </w:r>
    </w:p>
    <w:p w14:paraId="5E124D59" w14:textId="77777777"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szCs w:val="24"/>
        </w:rPr>
        <w:t xml:space="preserve">EFFETTI. Con la stipula della presente convenzione sono rimossi i vincoli relativi ai prezzi massimi di cessione ed ai canoni massimi di locazione previsti in detta convenzione. </w:t>
      </w:r>
      <w:r>
        <w:rPr>
          <w:rFonts w:ascii="Courier New" w:hAnsi="Courier New" w:cs="Courier New"/>
          <w:color w:val="000000"/>
          <w:szCs w:val="24"/>
        </w:rPr>
        <w:t xml:space="preserve">Pertanto, l'unità immobiliare in oggetto potrà essere alienata a qualsiasi titolo e concessa in locazione a chiunque a prezzo di libero mercato, non ricorrendo l'obbligo di possedere alcun requisito di idoneità per acquirenti o conduttori. </w:t>
      </w:r>
    </w:p>
    <w:p w14:paraId="7F2E3D66" w14:textId="77777777" w:rsidR="008902D6" w:rsidRDefault="008902D6" w:rsidP="008902D6">
      <w:pPr>
        <w:autoSpaceDE w:val="0"/>
        <w:autoSpaceDN w:val="0"/>
        <w:spacing w:line="567" w:lineRule="atLeast"/>
        <w:jc w:val="both"/>
        <w:rPr>
          <w:rFonts w:ascii="Courier New" w:hAnsi="Courier New" w:cs="Courier New"/>
          <w:szCs w:val="24"/>
        </w:rPr>
      </w:pPr>
      <w:r>
        <w:rPr>
          <w:rFonts w:ascii="Courier New" w:hAnsi="Courier New" w:cs="Courier New"/>
          <w:szCs w:val="24"/>
        </w:rPr>
        <w:t>In caso di trasferimento dell'unità immobiliare sopra descritta a terzi, questi ultimi e loro aventi causa subentreranno, per quanto non disposto con la presente convenzione, nella posizione giuridica del richiedente relativamente a tutti i diritti, oneri, obblighi nascenti dalla convenzione PEEP per Notar____ del___ più volte citata.</w:t>
      </w:r>
    </w:p>
    <w:p w14:paraId="2BF66BBD" w14:textId="77777777" w:rsidR="008902D6" w:rsidRDefault="008902D6" w:rsidP="001D7DA5">
      <w:pPr>
        <w:autoSpaceDE w:val="0"/>
        <w:autoSpaceDN w:val="0"/>
        <w:spacing w:line="567" w:lineRule="atLeast"/>
        <w:jc w:val="center"/>
        <w:rPr>
          <w:rFonts w:ascii="Courier New" w:hAnsi="Courier New" w:cs="Courier New"/>
          <w:szCs w:val="24"/>
        </w:rPr>
      </w:pPr>
      <w:r>
        <w:rPr>
          <w:rFonts w:ascii="Courier New" w:hAnsi="Courier New" w:cs="Courier New"/>
          <w:szCs w:val="24"/>
        </w:rPr>
        <w:t>ARTICOLO 4</w:t>
      </w:r>
    </w:p>
    <w:p w14:paraId="27900AE7" w14:textId="37B2B217" w:rsidR="008902D6" w:rsidRPr="001D7DA5" w:rsidRDefault="008902D6" w:rsidP="008902D6">
      <w:pPr>
        <w:autoSpaceDE w:val="0"/>
        <w:autoSpaceDN w:val="0"/>
        <w:spacing w:line="567" w:lineRule="atLeast"/>
        <w:jc w:val="both"/>
        <w:rPr>
          <w:rFonts w:ascii="Courier New" w:hAnsi="Courier New" w:cs="Courier New"/>
          <w:szCs w:val="24"/>
        </w:rPr>
      </w:pPr>
      <w:r>
        <w:rPr>
          <w:rFonts w:ascii="Courier New" w:hAnsi="Courier New" w:cs="Courier New"/>
          <w:szCs w:val="24"/>
        </w:rPr>
        <w:lastRenderedPageBreak/>
        <w:t>CORRISPETTIVO. Le parti convengono espressamente e danno atto che il corrispettivo</w:t>
      </w:r>
      <w:r w:rsidR="001D7DA5">
        <w:rPr>
          <w:rFonts w:ascii="Courier New" w:hAnsi="Courier New" w:cs="Courier New"/>
          <w:szCs w:val="24"/>
        </w:rPr>
        <w:t>,</w:t>
      </w:r>
      <w:r w:rsidRPr="001D7DA5">
        <w:rPr>
          <w:rFonts w:ascii="Courier New" w:hAnsi="Courier New" w:cs="Courier New"/>
          <w:szCs w:val="24"/>
        </w:rPr>
        <w:t xml:space="preserve"> </w:t>
      </w:r>
      <w:bookmarkStart w:id="0" w:name="_Hlk58233730"/>
      <w:r w:rsidR="00C03597" w:rsidRPr="001D7DA5">
        <w:rPr>
          <w:rFonts w:ascii="Courier New" w:hAnsi="Courier New" w:cs="Courier New"/>
          <w:szCs w:val="24"/>
        </w:rPr>
        <w:t xml:space="preserve">calcolato ai sensi </w:t>
      </w:r>
      <w:r w:rsidR="001D7DA5" w:rsidRPr="001D7DA5">
        <w:rPr>
          <w:rFonts w:ascii="Courier New" w:hAnsi="Courier New" w:cs="Courier New"/>
          <w:szCs w:val="24"/>
        </w:rPr>
        <w:t xml:space="preserve">della normativa generale e di dettaglio attualmente in vigore che si intende qui espressamente richiamata, </w:t>
      </w:r>
      <w:bookmarkEnd w:id="0"/>
      <w:r w:rsidRPr="00BE5ED6">
        <w:rPr>
          <w:rFonts w:ascii="Courier New" w:hAnsi="Courier New" w:cs="Courier New"/>
          <w:szCs w:val="24"/>
        </w:rPr>
        <w:t xml:space="preserve">è pari ad euro _____, </w:t>
      </w:r>
      <w:r w:rsidRPr="00E25508">
        <w:rPr>
          <w:rFonts w:ascii="Courier New" w:hAnsi="Courier New" w:cs="Courier New"/>
          <w:szCs w:val="24"/>
        </w:rPr>
        <w:t xml:space="preserve">come evincesi dalla </w:t>
      </w:r>
      <w:r w:rsidR="008C1B9D">
        <w:rPr>
          <w:rFonts w:ascii="Courier New" w:hAnsi="Courier New" w:cs="Courier New"/>
          <w:szCs w:val="24"/>
        </w:rPr>
        <w:t>Comunicazione</w:t>
      </w:r>
      <w:r w:rsidRPr="00E25508">
        <w:rPr>
          <w:rFonts w:ascii="Courier New" w:hAnsi="Courier New" w:cs="Courier New"/>
          <w:szCs w:val="24"/>
        </w:rPr>
        <w:t xml:space="preserve"> già allegata al presente atto sotto la lettera "</w:t>
      </w:r>
      <w:r w:rsidR="008C1B9D">
        <w:rPr>
          <w:rFonts w:ascii="Courier New" w:hAnsi="Courier New" w:cs="Courier New"/>
          <w:szCs w:val="24"/>
        </w:rPr>
        <w:t>D</w:t>
      </w:r>
      <w:r w:rsidRPr="00E25508">
        <w:rPr>
          <w:rFonts w:ascii="Courier New" w:hAnsi="Courier New" w:cs="Courier New"/>
          <w:szCs w:val="24"/>
        </w:rPr>
        <w:t>".</w:t>
      </w:r>
    </w:p>
    <w:p w14:paraId="5BFF0034" w14:textId="57DC96BF"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 xml:space="preserve">Ai fini del D.L. 4 luglio 2006 n. 223 le parti, in via sostitutiva di atto di notorietà ai sensi del D.P.R. 445/2000, e consapevoli delle responsabilità penali in caso di dichiarazione mendace </w:t>
      </w:r>
      <w:r w:rsidR="001D7DA5">
        <w:rPr>
          <w:rFonts w:ascii="Courier New" w:hAnsi="Courier New" w:cs="Courier New"/>
          <w:color w:val="000000"/>
          <w:szCs w:val="24"/>
        </w:rPr>
        <w:t>nonché</w:t>
      </w:r>
      <w:r>
        <w:rPr>
          <w:rFonts w:ascii="Courier New" w:hAnsi="Courier New" w:cs="Courier New"/>
          <w:color w:val="000000"/>
          <w:szCs w:val="24"/>
        </w:rPr>
        <w:t xml:space="preserve"> dei poteri di accertamento dell'amministrazione finanziaria e della sanzione amministrativa applicabile in caso di omessa, incompleta o mendace indicazione dei dati, dichiarano:</w:t>
      </w:r>
    </w:p>
    <w:p w14:paraId="60B7C53F" w14:textId="77777777"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a) che il corrispettivo è stato corrisposto mediante bonifico bancario dell'importo di euro _______________ordinato in data __________con valuta __________avente CRO numero _________con addebito sul conto corrente intrattenuto presso __________ e con accredito sul conto corrente intrattenuto dal Comune di Pozzuoli (NA) presso___.</w:t>
      </w:r>
    </w:p>
    <w:p w14:paraId="0516F37B" w14:textId="77777777"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Il Comune di Pozzuoli (NA), così come rappresentato, accusa ricevuta del corrispettivo come sopra regolato e corrisposto e ne rilascia ampia, finale e liberatoria quietanza, dichiarando di null'altro avere a pretendere a tal titolo;</w:t>
      </w:r>
    </w:p>
    <w:p w14:paraId="5C87773F" w14:textId="77777777"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b) che la stipulazione del presente contratto è stata conclusa senza attività di mediazione ai sensi degli artt. 1754 e ss. c.c..</w:t>
      </w:r>
    </w:p>
    <w:p w14:paraId="53F68341" w14:textId="77777777" w:rsidR="008902D6" w:rsidRDefault="008902D6" w:rsidP="008902D6">
      <w:pPr>
        <w:autoSpaceDE w:val="0"/>
        <w:autoSpaceDN w:val="0"/>
        <w:spacing w:line="567" w:lineRule="atLeast"/>
        <w:jc w:val="center"/>
        <w:rPr>
          <w:rFonts w:ascii="Courier New" w:hAnsi="Courier New" w:cs="Courier New"/>
          <w:color w:val="000000"/>
          <w:szCs w:val="24"/>
        </w:rPr>
      </w:pPr>
      <w:r>
        <w:rPr>
          <w:rFonts w:ascii="Courier New" w:hAnsi="Courier New" w:cs="Courier New"/>
          <w:color w:val="000000"/>
          <w:szCs w:val="24"/>
        </w:rPr>
        <w:lastRenderedPageBreak/>
        <w:t>ARTICOLO 5</w:t>
      </w:r>
    </w:p>
    <w:p w14:paraId="33162683" w14:textId="77777777" w:rsidR="008902D6" w:rsidRDefault="008902D6" w:rsidP="008902D6">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IPOTECA LEGALE. Il Comune di Pozzuoli (NA), per quanto occorra, rinunzia all’ipoteca legale.</w:t>
      </w:r>
    </w:p>
    <w:p w14:paraId="73D03785" w14:textId="77777777" w:rsidR="008902D6" w:rsidRPr="001A4EBD" w:rsidRDefault="008902D6" w:rsidP="008902D6">
      <w:pPr>
        <w:autoSpaceDE w:val="0"/>
        <w:autoSpaceDN w:val="0"/>
        <w:spacing w:line="567" w:lineRule="atLeast"/>
        <w:jc w:val="center"/>
        <w:rPr>
          <w:rFonts w:ascii="Courier New" w:hAnsi="Courier New" w:cs="Courier New"/>
          <w:szCs w:val="24"/>
        </w:rPr>
      </w:pPr>
      <w:r w:rsidRPr="001A4EBD">
        <w:rPr>
          <w:rFonts w:ascii="Courier New" w:hAnsi="Courier New" w:cs="Courier New"/>
          <w:szCs w:val="24"/>
        </w:rPr>
        <w:t>ART</w:t>
      </w:r>
      <w:r>
        <w:rPr>
          <w:rFonts w:ascii="Courier New" w:hAnsi="Courier New" w:cs="Courier New"/>
          <w:szCs w:val="24"/>
        </w:rPr>
        <w:t>ICOLO 6</w:t>
      </w:r>
    </w:p>
    <w:p w14:paraId="15EED18B" w14:textId="77777777" w:rsidR="008902D6" w:rsidRDefault="008902D6" w:rsidP="008902D6">
      <w:pPr>
        <w:autoSpaceDE w:val="0"/>
        <w:autoSpaceDN w:val="0"/>
        <w:spacing w:line="567" w:lineRule="atLeast"/>
        <w:jc w:val="both"/>
        <w:rPr>
          <w:rFonts w:ascii="Courier New" w:hAnsi="Courier New" w:cs="Courier New"/>
          <w:szCs w:val="24"/>
        </w:rPr>
      </w:pPr>
      <w:r>
        <w:rPr>
          <w:rFonts w:ascii="Courier New" w:hAnsi="Courier New" w:cs="Courier New"/>
          <w:szCs w:val="24"/>
        </w:rPr>
        <w:t>TRASCRIZIONE e REGIME FISCALE. Le parti autorizzano la trascrizione presso la Conservatoria dei Registri Immobiliari di ____ della presente convenzione, con esonero del Direttore dell'Agenzia del Territorio - Servizio Pubblicità Immobiliare da ogni di lui responsabilità.</w:t>
      </w:r>
    </w:p>
    <w:p w14:paraId="05E98E74" w14:textId="77777777" w:rsidR="008902D6" w:rsidRDefault="008902D6" w:rsidP="008902D6">
      <w:pPr>
        <w:autoSpaceDE w:val="0"/>
        <w:autoSpaceDN w:val="0"/>
        <w:spacing w:line="567" w:lineRule="atLeast"/>
        <w:jc w:val="both"/>
        <w:rPr>
          <w:rFonts w:ascii="Courier New" w:hAnsi="Courier New" w:cs="Courier New"/>
          <w:szCs w:val="24"/>
        </w:rPr>
      </w:pPr>
      <w:r>
        <w:rPr>
          <w:rFonts w:ascii="Courier New" w:hAnsi="Courier New" w:cs="Courier New"/>
          <w:szCs w:val="24"/>
        </w:rPr>
        <w:t>Trattandosi di convenzione per interventi di edilizia abitativa convenzionata (PEEP) si chiede l'applicazione dell'imposta di registro in misura fissa e l'esenzione dalla imposta di trascrizione ai sensi del combinato disposto dell'art. 32 del D.P.R. 29 settembre 1973 n. 601 e dell'art. 20 legge 28 gennaio 1977 n. 10, nel testo modificato dall'art. 1, c. 88, legge 27 dicembre 2017 n. 205.</w:t>
      </w:r>
    </w:p>
    <w:p w14:paraId="4DB4917A" w14:textId="169EF652" w:rsidR="008902D6" w:rsidRDefault="008902D6" w:rsidP="008902D6">
      <w:pPr>
        <w:autoSpaceDE w:val="0"/>
        <w:autoSpaceDN w:val="0"/>
        <w:spacing w:line="567" w:lineRule="atLeast"/>
        <w:jc w:val="both"/>
        <w:rPr>
          <w:rFonts w:ascii="Courier New" w:hAnsi="Courier New" w:cs="Courier New"/>
          <w:szCs w:val="24"/>
        </w:rPr>
      </w:pPr>
      <w:r>
        <w:rPr>
          <w:rFonts w:ascii="Courier New" w:hAnsi="Courier New" w:cs="Courier New"/>
          <w:szCs w:val="24"/>
        </w:rPr>
        <w:t>I costituiti dispensano me Notaio dalla lettura degli allegati avendone piena ed esatta conoscenza.</w:t>
      </w:r>
    </w:p>
    <w:p w14:paraId="233DE664" w14:textId="77777777" w:rsidR="008902D6" w:rsidRDefault="008902D6" w:rsidP="008902D6">
      <w:pPr>
        <w:autoSpaceDE w:val="0"/>
        <w:autoSpaceDN w:val="0"/>
        <w:spacing w:line="567" w:lineRule="atLeast"/>
        <w:jc w:val="both"/>
        <w:rPr>
          <w:rFonts w:ascii="Courier New" w:hAnsi="Courier New" w:cs="Courier New"/>
          <w:szCs w:val="24"/>
        </w:rPr>
      </w:pPr>
    </w:p>
    <w:p w14:paraId="18BC417A" w14:textId="77777777" w:rsidR="00465A0A" w:rsidRDefault="00465A0A"/>
    <w:sectPr w:rsidR="00465A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D6"/>
    <w:rsid w:val="00004D0F"/>
    <w:rsid w:val="00007FE8"/>
    <w:rsid w:val="001A4EBD"/>
    <w:rsid w:val="001D7DA5"/>
    <w:rsid w:val="0028796D"/>
    <w:rsid w:val="002C2271"/>
    <w:rsid w:val="00341155"/>
    <w:rsid w:val="0037011A"/>
    <w:rsid w:val="004230D5"/>
    <w:rsid w:val="00434DEF"/>
    <w:rsid w:val="00465A0A"/>
    <w:rsid w:val="006E748C"/>
    <w:rsid w:val="0081335E"/>
    <w:rsid w:val="008821DC"/>
    <w:rsid w:val="008902D6"/>
    <w:rsid w:val="008C1B9D"/>
    <w:rsid w:val="00A73D95"/>
    <w:rsid w:val="00AF7AEA"/>
    <w:rsid w:val="00BA56F7"/>
    <w:rsid w:val="00BE5ED6"/>
    <w:rsid w:val="00C03597"/>
    <w:rsid w:val="00C15B44"/>
    <w:rsid w:val="00C43A8B"/>
    <w:rsid w:val="00DE0256"/>
    <w:rsid w:val="00E15A07"/>
    <w:rsid w:val="00E25508"/>
    <w:rsid w:val="00EC1980"/>
    <w:rsid w:val="00EF4148"/>
    <w:rsid w:val="00F3505A"/>
    <w:rsid w:val="00F55E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0099"/>
  <w15:chartTrackingRefBased/>
  <w15:docId w15:val="{418FA327-74FD-4C5B-AAE6-AE459F10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it-IT"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conrientro">
    <w:name w:val="normaleconrientro"/>
    <w:basedOn w:val="Normale"/>
    <w:rsid w:val="00004D0F"/>
    <w:pPr>
      <w:spacing w:before="100" w:beforeAutospacing="1" w:after="100" w:afterAutospacing="1"/>
    </w:pPr>
    <w:rPr>
      <w:rFonts w:ascii="Times New Roman" w:eastAsia="Times New Roman" w:hAnsi="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1074">
      <w:bodyDiv w:val="1"/>
      <w:marLeft w:val="0"/>
      <w:marRight w:val="0"/>
      <w:marTop w:val="0"/>
      <w:marBottom w:val="0"/>
      <w:divBdr>
        <w:top w:val="none" w:sz="0" w:space="0" w:color="auto"/>
        <w:left w:val="none" w:sz="0" w:space="0" w:color="auto"/>
        <w:bottom w:val="none" w:sz="0" w:space="0" w:color="auto"/>
        <w:right w:val="none" w:sz="0" w:space="0" w:color="auto"/>
      </w:divBdr>
    </w:div>
    <w:div w:id="83310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1467</Words>
  <Characters>8368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Gianfilippo Laurini</dc:creator>
  <cp:keywords/>
  <dc:description/>
  <cp:lastModifiedBy>Paola Ricciardi</cp:lastModifiedBy>
  <cp:revision>4</cp:revision>
  <dcterms:created xsi:type="dcterms:W3CDTF">2022-02-15T11:39:00Z</dcterms:created>
  <dcterms:modified xsi:type="dcterms:W3CDTF">2022-02-15T13:12:00Z</dcterms:modified>
</cp:coreProperties>
</file>